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1E" w:rsidRDefault="007C764F" w:rsidP="007C764F">
      <w:pPr>
        <w:jc w:val="center"/>
        <w:rPr>
          <w:sz w:val="40"/>
          <w:szCs w:val="40"/>
        </w:rPr>
      </w:pPr>
      <w:r>
        <w:rPr>
          <w:sz w:val="40"/>
          <w:szCs w:val="40"/>
        </w:rPr>
        <w:t>2010-2011 YEAR END REPORT</w:t>
      </w:r>
    </w:p>
    <w:p w:rsidR="007C764F" w:rsidRDefault="007C764F" w:rsidP="007C764F">
      <w:pPr>
        <w:rPr>
          <w:sz w:val="36"/>
          <w:szCs w:val="36"/>
        </w:rPr>
      </w:pPr>
      <w:r>
        <w:rPr>
          <w:sz w:val="36"/>
          <w:szCs w:val="36"/>
        </w:rPr>
        <w:t>BANK STATEMENT BALANCES:  6-30-11</w:t>
      </w:r>
    </w:p>
    <w:p w:rsidR="007C764F" w:rsidRDefault="007C764F" w:rsidP="007C764F">
      <w:pPr>
        <w:rPr>
          <w:sz w:val="36"/>
          <w:szCs w:val="36"/>
        </w:rPr>
      </w:pPr>
      <w:r>
        <w:rPr>
          <w:sz w:val="36"/>
          <w:szCs w:val="36"/>
        </w:rPr>
        <w:tab/>
        <w:t>CHECKING:  $8,538.44</w:t>
      </w:r>
    </w:p>
    <w:p w:rsidR="007C764F" w:rsidRDefault="007C764F" w:rsidP="007C764F">
      <w:pPr>
        <w:rPr>
          <w:sz w:val="36"/>
          <w:szCs w:val="36"/>
        </w:rPr>
      </w:pPr>
      <w:r>
        <w:rPr>
          <w:sz w:val="36"/>
          <w:szCs w:val="36"/>
        </w:rPr>
        <w:tab/>
        <w:t>SAVINGS:  $27,070.57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TOTAL:  $35,609.01</w:t>
      </w:r>
    </w:p>
    <w:p w:rsidR="007C764F" w:rsidRDefault="007C764F" w:rsidP="007C764F">
      <w:pPr>
        <w:rPr>
          <w:sz w:val="36"/>
          <w:szCs w:val="36"/>
        </w:rPr>
      </w:pPr>
    </w:p>
    <w:p w:rsidR="007C764F" w:rsidRDefault="007C764F" w:rsidP="007C764F">
      <w:pPr>
        <w:rPr>
          <w:sz w:val="36"/>
          <w:szCs w:val="36"/>
        </w:rPr>
      </w:pPr>
      <w:r>
        <w:rPr>
          <w:sz w:val="36"/>
          <w:szCs w:val="36"/>
        </w:rPr>
        <w:t xml:space="preserve">BALANCE SHEET </w:t>
      </w:r>
    </w:p>
    <w:p w:rsidR="007C764F" w:rsidRDefault="007C764F" w:rsidP="007C764F">
      <w:pPr>
        <w:rPr>
          <w:sz w:val="36"/>
          <w:szCs w:val="36"/>
        </w:rPr>
      </w:pPr>
      <w:r>
        <w:rPr>
          <w:sz w:val="36"/>
          <w:szCs w:val="36"/>
        </w:rPr>
        <w:tab/>
        <w:t>TOTAL LIABILITIES AND EQUITY:  $35,065.70</w:t>
      </w:r>
    </w:p>
    <w:p w:rsidR="007C764F" w:rsidRDefault="007C764F" w:rsidP="007C764F">
      <w:pPr>
        <w:rPr>
          <w:sz w:val="36"/>
          <w:szCs w:val="36"/>
        </w:rPr>
      </w:pPr>
    </w:p>
    <w:p w:rsidR="007C764F" w:rsidRDefault="007C764F" w:rsidP="007C764F">
      <w:pPr>
        <w:rPr>
          <w:sz w:val="36"/>
          <w:szCs w:val="36"/>
        </w:rPr>
      </w:pPr>
      <w:r>
        <w:rPr>
          <w:sz w:val="36"/>
          <w:szCs w:val="36"/>
        </w:rPr>
        <w:t>OUTSTANDING CHECKS AS OF 6-30-11:</w:t>
      </w:r>
    </w:p>
    <w:p w:rsidR="007C764F" w:rsidRDefault="007C764F" w:rsidP="007C764F">
      <w:pPr>
        <w:rPr>
          <w:sz w:val="28"/>
          <w:szCs w:val="28"/>
        </w:rPr>
      </w:pPr>
      <w:r>
        <w:rPr>
          <w:sz w:val="28"/>
          <w:szCs w:val="28"/>
        </w:rPr>
        <w:t>2046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AMELIA HICKS</w:t>
      </w:r>
    </w:p>
    <w:p w:rsidR="007C764F" w:rsidRDefault="007C764F" w:rsidP="007C764F">
      <w:pPr>
        <w:rPr>
          <w:sz w:val="28"/>
          <w:szCs w:val="28"/>
        </w:rPr>
      </w:pPr>
      <w:r>
        <w:rPr>
          <w:sz w:val="28"/>
          <w:szCs w:val="28"/>
        </w:rPr>
        <w:t>2091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35.94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BRIGETTE DUNBAR</w:t>
      </w:r>
    </w:p>
    <w:p w:rsidR="007C764F" w:rsidRDefault="007C764F" w:rsidP="007C764F">
      <w:pPr>
        <w:rPr>
          <w:sz w:val="28"/>
          <w:szCs w:val="28"/>
        </w:rPr>
      </w:pPr>
      <w:r>
        <w:rPr>
          <w:sz w:val="28"/>
          <w:szCs w:val="28"/>
        </w:rPr>
        <w:t>2102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KATHERINE RIORDAN</w:t>
      </w:r>
    </w:p>
    <w:p w:rsidR="007C764F" w:rsidRDefault="007C764F" w:rsidP="007C764F">
      <w:pPr>
        <w:rPr>
          <w:sz w:val="28"/>
          <w:szCs w:val="28"/>
        </w:rPr>
      </w:pPr>
      <w:r>
        <w:rPr>
          <w:sz w:val="28"/>
          <w:szCs w:val="28"/>
        </w:rPr>
        <w:t>2114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449.14</w:t>
      </w:r>
      <w:r>
        <w:rPr>
          <w:sz w:val="28"/>
          <w:szCs w:val="28"/>
        </w:rPr>
        <w:tab/>
        <w:t>HOLLY DOBSON</w:t>
      </w:r>
    </w:p>
    <w:p w:rsidR="007C764F" w:rsidRPr="007C764F" w:rsidRDefault="007C764F" w:rsidP="007C764F">
      <w:pPr>
        <w:rPr>
          <w:sz w:val="40"/>
          <w:szCs w:val="40"/>
        </w:rPr>
      </w:pPr>
      <w:r>
        <w:rPr>
          <w:sz w:val="28"/>
          <w:szCs w:val="28"/>
        </w:rPr>
        <w:t>1958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1653.18</w:t>
      </w:r>
      <w:r>
        <w:rPr>
          <w:sz w:val="28"/>
          <w:szCs w:val="28"/>
        </w:rPr>
        <w:tab/>
        <w:t xml:space="preserve">LTISD TRANSPORTATION  </w:t>
      </w:r>
      <w:r>
        <w:rPr>
          <w:sz w:val="28"/>
          <w:szCs w:val="28"/>
        </w:rPr>
        <w:tab/>
      </w:r>
      <w:r>
        <w:rPr>
          <w:sz w:val="40"/>
          <w:szCs w:val="40"/>
        </w:rPr>
        <w:t>VOID</w:t>
      </w:r>
    </w:p>
    <w:p w:rsidR="00D60607" w:rsidRDefault="007C764F" w:rsidP="007C764F">
      <w:pPr>
        <w:rPr>
          <w:sz w:val="36"/>
          <w:szCs w:val="36"/>
        </w:rPr>
      </w:pPr>
      <w:r>
        <w:rPr>
          <w:sz w:val="36"/>
          <w:szCs w:val="36"/>
        </w:rPr>
        <w:t>TOTALS:  $543.31</w:t>
      </w:r>
    </w:p>
    <w:p w:rsidR="00D60607" w:rsidRDefault="00D60607" w:rsidP="007C764F">
      <w:pPr>
        <w:rPr>
          <w:sz w:val="36"/>
          <w:szCs w:val="36"/>
        </w:rPr>
      </w:pPr>
      <w:bookmarkStart w:id="0" w:name="_GoBack"/>
      <w:bookmarkEnd w:id="0"/>
    </w:p>
    <w:p w:rsidR="007C764F" w:rsidRDefault="007C764F" w:rsidP="007C764F">
      <w:pPr>
        <w:rPr>
          <w:sz w:val="36"/>
          <w:szCs w:val="36"/>
        </w:rPr>
      </w:pPr>
      <w:r>
        <w:rPr>
          <w:sz w:val="36"/>
          <w:szCs w:val="36"/>
        </w:rPr>
        <w:t xml:space="preserve"> BANK BALANCE:  $35,609.01</w:t>
      </w:r>
    </w:p>
    <w:p w:rsidR="007C764F" w:rsidRDefault="007C764F" w:rsidP="007C764F">
      <w:pPr>
        <w:rPr>
          <w:sz w:val="36"/>
          <w:szCs w:val="36"/>
        </w:rPr>
      </w:pPr>
      <w:r>
        <w:rPr>
          <w:sz w:val="36"/>
          <w:szCs w:val="36"/>
        </w:rPr>
        <w:t>MINUS OUTSTANDING:         $543.31</w:t>
      </w:r>
    </w:p>
    <w:p w:rsidR="007C764F" w:rsidRPr="007C764F" w:rsidRDefault="00D60607" w:rsidP="007C764F">
      <w:pPr>
        <w:rPr>
          <w:sz w:val="36"/>
          <w:szCs w:val="36"/>
        </w:rPr>
      </w:pPr>
      <w:r>
        <w:rPr>
          <w:sz w:val="36"/>
          <w:szCs w:val="36"/>
        </w:rPr>
        <w:t>ADJUSTED BANK BALANCE:  $ 35,065.70</w:t>
      </w:r>
    </w:p>
    <w:sectPr w:rsidR="007C764F" w:rsidRPr="007C7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4F"/>
    <w:rsid w:val="0017481E"/>
    <w:rsid w:val="007C764F"/>
    <w:rsid w:val="00D6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1</cp:revision>
  <dcterms:created xsi:type="dcterms:W3CDTF">2011-08-16T14:24:00Z</dcterms:created>
  <dcterms:modified xsi:type="dcterms:W3CDTF">2011-08-16T14:37:00Z</dcterms:modified>
</cp:coreProperties>
</file>